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6577" w14:textId="0A241B9D" w:rsidR="00FC3FCC" w:rsidRPr="006F5FE7" w:rsidRDefault="00CB0187">
      <w:pPr>
        <w:rPr>
          <w:rFonts w:cstheme="minorHAnsi"/>
          <w:sz w:val="24"/>
          <w:szCs w:val="24"/>
        </w:rPr>
      </w:pPr>
      <w:r w:rsidRPr="006F5FE7">
        <w:rPr>
          <w:rFonts w:cstheme="minorHAnsi"/>
          <w:sz w:val="24"/>
          <w:szCs w:val="24"/>
        </w:rPr>
        <w:t>&lt;Date&gt;</w:t>
      </w:r>
    </w:p>
    <w:p w14:paraId="63E9F043" w14:textId="77777777" w:rsidR="00CB0187" w:rsidRPr="006F5FE7" w:rsidRDefault="00CB0187" w:rsidP="00CB0187">
      <w:pPr>
        <w:pStyle w:val="Default"/>
        <w:rPr>
          <w:rFonts w:asciiTheme="minorHAnsi" w:hAnsiTheme="minorHAnsi" w:cstheme="minorHAnsi"/>
        </w:rPr>
      </w:pPr>
    </w:p>
    <w:p w14:paraId="65E3420A" w14:textId="77777777" w:rsidR="00894F84" w:rsidRDefault="00894F84" w:rsidP="00CB0187">
      <w:pPr>
        <w:pStyle w:val="Default"/>
        <w:rPr>
          <w:rFonts w:asciiTheme="minorHAnsi" w:hAnsiTheme="minorHAnsi" w:cstheme="minorHAnsi"/>
          <w:b/>
          <w:bCs/>
        </w:rPr>
      </w:pPr>
      <w:r>
        <w:rPr>
          <w:rFonts w:asciiTheme="minorHAnsi" w:hAnsiTheme="minorHAnsi" w:cstheme="minorHAnsi"/>
          <w:b/>
          <w:bCs/>
        </w:rPr>
        <w:t>(Your Senator’s name if they are on the finance committee)</w:t>
      </w:r>
    </w:p>
    <w:p w14:paraId="33EC77B0" w14:textId="2920AEEB" w:rsidR="00894F84" w:rsidRPr="006F5FE7" w:rsidRDefault="00CB0187" w:rsidP="00CB0187">
      <w:pPr>
        <w:pStyle w:val="Default"/>
        <w:rPr>
          <w:rFonts w:asciiTheme="minorHAnsi" w:hAnsiTheme="minorHAnsi" w:cstheme="minorHAnsi"/>
          <w:b/>
          <w:bCs/>
        </w:rPr>
      </w:pPr>
      <w:r w:rsidRPr="006F5FE7">
        <w:rPr>
          <w:rFonts w:asciiTheme="minorHAnsi" w:hAnsiTheme="minorHAnsi" w:cstheme="minorHAnsi"/>
          <w:b/>
          <w:bCs/>
        </w:rPr>
        <w:t>Senate Finance Committee</w:t>
      </w:r>
    </w:p>
    <w:p w14:paraId="20401C1E" w14:textId="571D0846" w:rsidR="00CB0187" w:rsidRPr="006F5FE7" w:rsidRDefault="00CB0187" w:rsidP="00CB0187">
      <w:pPr>
        <w:pStyle w:val="Default"/>
        <w:rPr>
          <w:rFonts w:asciiTheme="minorHAnsi" w:hAnsiTheme="minorHAnsi" w:cstheme="minorHAnsi"/>
          <w:b/>
          <w:bCs/>
        </w:rPr>
      </w:pPr>
      <w:r w:rsidRPr="006F5FE7">
        <w:rPr>
          <w:rFonts w:asciiTheme="minorHAnsi" w:hAnsiTheme="minorHAnsi" w:cstheme="minorHAnsi"/>
          <w:b/>
          <w:bCs/>
        </w:rPr>
        <w:t>SB 868- Developmental Disabilities Administration – Self–Directed Services (Self–Direction Act of 2022)</w:t>
      </w:r>
    </w:p>
    <w:p w14:paraId="0BE1B6DB" w14:textId="77777777" w:rsidR="00CB0187" w:rsidRPr="006F5FE7" w:rsidRDefault="00CB0187" w:rsidP="00CB0187">
      <w:pPr>
        <w:pStyle w:val="Default"/>
        <w:rPr>
          <w:rFonts w:asciiTheme="minorHAnsi" w:hAnsiTheme="minorHAnsi" w:cstheme="minorHAnsi"/>
          <w:b/>
          <w:bCs/>
        </w:rPr>
      </w:pPr>
    </w:p>
    <w:p w14:paraId="01C8F623" w14:textId="680363F3" w:rsidR="00CB0187" w:rsidRPr="006F5FE7" w:rsidRDefault="00CB0187" w:rsidP="00CB0187">
      <w:pPr>
        <w:pStyle w:val="Default"/>
        <w:rPr>
          <w:rFonts w:asciiTheme="minorHAnsi" w:hAnsiTheme="minorHAnsi" w:cstheme="minorHAnsi"/>
          <w:b/>
          <w:bCs/>
        </w:rPr>
      </w:pPr>
      <w:r w:rsidRPr="006F5FE7">
        <w:rPr>
          <w:rFonts w:asciiTheme="minorHAnsi" w:hAnsiTheme="minorHAnsi" w:cstheme="minorHAnsi"/>
          <w:b/>
          <w:bCs/>
        </w:rPr>
        <w:t>Or</w:t>
      </w:r>
    </w:p>
    <w:p w14:paraId="1729C9D2" w14:textId="2266C1F3" w:rsidR="00894F84" w:rsidRDefault="00894F84" w:rsidP="00CB0187">
      <w:pPr>
        <w:pStyle w:val="Default"/>
        <w:rPr>
          <w:rFonts w:asciiTheme="minorHAnsi" w:hAnsiTheme="minorHAnsi" w:cstheme="minorHAnsi"/>
          <w:b/>
          <w:bCs/>
        </w:rPr>
      </w:pPr>
      <w:r>
        <w:rPr>
          <w:rFonts w:asciiTheme="minorHAnsi" w:hAnsiTheme="minorHAnsi" w:cstheme="minorHAnsi"/>
          <w:b/>
          <w:bCs/>
        </w:rPr>
        <w:t>(Your delegate’s name if they are on the HGO committee)</w:t>
      </w:r>
    </w:p>
    <w:p w14:paraId="3B50FF5C" w14:textId="5A695D36" w:rsidR="005365C4" w:rsidRPr="006F5FE7" w:rsidRDefault="005365C4" w:rsidP="00CB0187">
      <w:pPr>
        <w:pStyle w:val="Default"/>
        <w:rPr>
          <w:rFonts w:asciiTheme="minorHAnsi" w:hAnsiTheme="minorHAnsi" w:cstheme="minorHAnsi"/>
          <w:b/>
          <w:bCs/>
        </w:rPr>
      </w:pPr>
      <w:r w:rsidRPr="006F5FE7">
        <w:rPr>
          <w:rFonts w:asciiTheme="minorHAnsi" w:hAnsiTheme="minorHAnsi" w:cstheme="minorHAnsi"/>
          <w:b/>
          <w:bCs/>
        </w:rPr>
        <w:t>Health and Government Operations Committee</w:t>
      </w:r>
    </w:p>
    <w:p w14:paraId="20B3391F" w14:textId="3677AB71" w:rsidR="00CB0187" w:rsidRPr="006F5FE7" w:rsidRDefault="00CB0187" w:rsidP="00CB0187">
      <w:pPr>
        <w:pStyle w:val="Default"/>
        <w:rPr>
          <w:rFonts w:asciiTheme="minorHAnsi" w:hAnsiTheme="minorHAnsi" w:cstheme="minorHAnsi"/>
        </w:rPr>
      </w:pPr>
      <w:r w:rsidRPr="006F5FE7">
        <w:rPr>
          <w:rFonts w:asciiTheme="minorHAnsi" w:hAnsiTheme="minorHAnsi" w:cstheme="minorHAnsi"/>
          <w:b/>
          <w:bCs/>
        </w:rPr>
        <w:t>HB 1020- Developmental Disabilities Administration – Self–Directed Services (Self–Direction Act of 2022)</w:t>
      </w:r>
    </w:p>
    <w:p w14:paraId="7974CB4B" w14:textId="77777777" w:rsidR="00CB0187" w:rsidRPr="006F5FE7" w:rsidRDefault="00CB0187" w:rsidP="00CB0187">
      <w:pPr>
        <w:rPr>
          <w:rFonts w:cstheme="minorHAnsi"/>
          <w:b/>
          <w:bCs/>
          <w:sz w:val="24"/>
          <w:szCs w:val="24"/>
        </w:rPr>
      </w:pPr>
    </w:p>
    <w:p w14:paraId="2643FA27" w14:textId="42E58038" w:rsidR="00CB0187" w:rsidRPr="006F5FE7" w:rsidRDefault="00CB0187" w:rsidP="00CB0187">
      <w:pPr>
        <w:rPr>
          <w:rFonts w:cstheme="minorHAnsi"/>
          <w:b/>
          <w:bCs/>
          <w:sz w:val="24"/>
          <w:szCs w:val="24"/>
        </w:rPr>
      </w:pPr>
      <w:r w:rsidRPr="006F5FE7">
        <w:rPr>
          <w:rFonts w:cstheme="minorHAnsi"/>
          <w:b/>
          <w:bCs/>
          <w:sz w:val="24"/>
          <w:szCs w:val="24"/>
        </w:rPr>
        <w:t>Position: Favorable</w:t>
      </w:r>
    </w:p>
    <w:p w14:paraId="5AC140F3" w14:textId="43AD0CF4" w:rsidR="00CB0187" w:rsidRPr="006F5FE7" w:rsidRDefault="00CB0187" w:rsidP="00CB0187">
      <w:pPr>
        <w:rPr>
          <w:rFonts w:cstheme="minorHAnsi"/>
          <w:sz w:val="24"/>
          <w:szCs w:val="24"/>
        </w:rPr>
      </w:pPr>
      <w:r w:rsidRPr="006F5FE7">
        <w:rPr>
          <w:rFonts w:cstheme="minorHAnsi"/>
          <w:sz w:val="24"/>
          <w:szCs w:val="24"/>
        </w:rPr>
        <w:t>I/We would like to register our support for HB1020/SB868.</w:t>
      </w:r>
    </w:p>
    <w:p w14:paraId="74E4B511" w14:textId="681D127E" w:rsidR="00CB0187" w:rsidRPr="006F5FE7" w:rsidRDefault="00CB0187" w:rsidP="00CB0187">
      <w:pPr>
        <w:rPr>
          <w:rFonts w:cstheme="minorHAnsi"/>
          <w:sz w:val="24"/>
          <w:szCs w:val="24"/>
        </w:rPr>
      </w:pPr>
      <w:r w:rsidRPr="006F5FE7">
        <w:rPr>
          <w:rFonts w:cstheme="minorHAnsi"/>
          <w:sz w:val="24"/>
          <w:szCs w:val="24"/>
        </w:rPr>
        <w:t>&lt;Select 1 or 2 of the items from the one-pager and write a paragraph on why this is important to you/your family.&gt;</w:t>
      </w:r>
    </w:p>
    <w:p w14:paraId="4F83E089" w14:textId="77777777" w:rsidR="00894F84" w:rsidRDefault="00CB0187" w:rsidP="00CB0187">
      <w:pPr>
        <w:rPr>
          <w:rFonts w:eastAsia="Times New Roman" w:cstheme="minorHAnsi"/>
          <w:color w:val="000000"/>
          <w:sz w:val="24"/>
          <w:szCs w:val="24"/>
        </w:rPr>
      </w:pPr>
      <w:r w:rsidRPr="006F5FE7">
        <w:rPr>
          <w:rFonts w:cstheme="minorHAnsi"/>
          <w:sz w:val="24"/>
          <w:szCs w:val="24"/>
        </w:rPr>
        <w:t>Please vote to recommend passage of this bill out of committee</w:t>
      </w:r>
      <w:r w:rsidR="00894F84">
        <w:rPr>
          <w:rFonts w:cstheme="minorHAnsi"/>
          <w:sz w:val="24"/>
          <w:szCs w:val="24"/>
        </w:rPr>
        <w:t xml:space="preserve">. </w:t>
      </w:r>
      <w:r w:rsidR="006F5FE7" w:rsidRPr="006F5FE7">
        <w:rPr>
          <w:rFonts w:eastAsia="Times New Roman" w:cstheme="minorHAnsi"/>
          <w:color w:val="000000"/>
          <w:sz w:val="24"/>
          <w:szCs w:val="24"/>
        </w:rPr>
        <w:t>As someone (or a family member of someone) with a developmental disability, I/we ask for your uncompromising support of our right to choose the types and intensity of supports and services we receive, so that we have control over how we want to live our own lives.</w:t>
      </w:r>
    </w:p>
    <w:p w14:paraId="7C3D8595" w14:textId="17A27C36" w:rsidR="005365C4" w:rsidRPr="006F5FE7" w:rsidRDefault="005365C4" w:rsidP="00CB0187">
      <w:pPr>
        <w:rPr>
          <w:rFonts w:cstheme="minorHAnsi"/>
          <w:sz w:val="24"/>
          <w:szCs w:val="24"/>
        </w:rPr>
      </w:pPr>
      <w:r w:rsidRPr="006F5FE7">
        <w:rPr>
          <w:rFonts w:cstheme="minorHAnsi"/>
          <w:sz w:val="24"/>
          <w:szCs w:val="24"/>
        </w:rPr>
        <w:t>Thank you!</w:t>
      </w:r>
    </w:p>
    <w:p w14:paraId="39FE09EC" w14:textId="02381D7D" w:rsidR="005365C4" w:rsidRPr="006F5FE7" w:rsidRDefault="005365C4" w:rsidP="00CB0187">
      <w:pPr>
        <w:rPr>
          <w:rFonts w:cstheme="minorHAnsi"/>
          <w:sz w:val="24"/>
          <w:szCs w:val="24"/>
        </w:rPr>
      </w:pPr>
      <w:r w:rsidRPr="006F5FE7">
        <w:rPr>
          <w:rFonts w:cstheme="minorHAnsi"/>
          <w:sz w:val="24"/>
          <w:szCs w:val="24"/>
        </w:rPr>
        <w:t>&lt;Signature&gt;</w:t>
      </w:r>
    </w:p>
    <w:p w14:paraId="544D6219" w14:textId="1DA1836D" w:rsidR="005365C4" w:rsidRPr="006F5FE7" w:rsidRDefault="005365C4" w:rsidP="00CB0187">
      <w:pPr>
        <w:rPr>
          <w:rFonts w:cstheme="minorHAnsi"/>
          <w:sz w:val="24"/>
          <w:szCs w:val="24"/>
        </w:rPr>
      </w:pPr>
      <w:r w:rsidRPr="006F5FE7">
        <w:rPr>
          <w:rFonts w:cstheme="minorHAnsi"/>
          <w:sz w:val="24"/>
          <w:szCs w:val="24"/>
        </w:rPr>
        <w:t>&lt;Picture(s) of you living your best life&gt;</w:t>
      </w:r>
    </w:p>
    <w:p w14:paraId="1CAA9D15" w14:textId="77777777" w:rsidR="00CB0187" w:rsidRDefault="00CB0187" w:rsidP="00CB0187"/>
    <w:sectPr w:rsidR="00CB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87"/>
    <w:rsid w:val="005365C4"/>
    <w:rsid w:val="006F5FE7"/>
    <w:rsid w:val="00894F84"/>
    <w:rsid w:val="00AA62C1"/>
    <w:rsid w:val="00CB0187"/>
    <w:rsid w:val="00FC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E1D5"/>
  <w15:chartTrackingRefBased/>
  <w15:docId w15:val="{3FE6DA70-B6C8-4E1F-B73C-6A9F9DA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1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Houston-Ludlam</dc:creator>
  <cp:keywords/>
  <dc:description/>
  <cp:lastModifiedBy>Ginger Houston-Ludlam</cp:lastModifiedBy>
  <cp:revision>5</cp:revision>
  <dcterms:created xsi:type="dcterms:W3CDTF">2022-02-14T19:30:00Z</dcterms:created>
  <dcterms:modified xsi:type="dcterms:W3CDTF">2022-02-15T19:14:00Z</dcterms:modified>
</cp:coreProperties>
</file>